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8AC5" w14:textId="77777777" w:rsidR="003108BF" w:rsidRPr="00B50C6F" w:rsidRDefault="003108BF" w:rsidP="003108BF">
      <w:pPr>
        <w:rPr>
          <w:rStyle w:val="casenumber"/>
          <w:rFonts w:ascii="Arial" w:eastAsia="Times New Roman" w:hAnsi="Arial" w:cs="Arial"/>
          <w:b/>
          <w:color w:val="548DD4" w:themeColor="text2" w:themeTint="99"/>
          <w:sz w:val="22"/>
          <w:szCs w:val="22"/>
        </w:rPr>
      </w:pPr>
    </w:p>
    <w:p w14:paraId="20453635" w14:textId="77777777" w:rsid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1A3D4548" w14:textId="77777777" w:rsid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09EF01C3" w14:textId="77777777" w:rsid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1A0F3BED" w14:textId="77777777" w:rsidR="00B50C6F" w:rsidRP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>Selwyn Atkinson</w:t>
      </w:r>
    </w:p>
    <w:p w14:paraId="557AA2AD" w14:textId="77777777" w:rsidR="00B50C6F" w:rsidRP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>DC Planner</w:t>
      </w:r>
    </w:p>
    <w:p w14:paraId="5CBFADCC" w14:textId="77777777" w:rsidR="00B50C6F" w:rsidRPr="00B50C6F" w:rsidRDefault="00B50C6F" w:rsidP="00B50C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>Development and Renewal</w:t>
      </w:r>
    </w:p>
    <w:p w14:paraId="5A4CB491" w14:textId="77777777" w:rsidR="00B50C6F" w:rsidRPr="00B50C6F" w:rsidRDefault="00B50C6F" w:rsidP="00B50C6F">
      <w:pPr>
        <w:rPr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 xml:space="preserve">Mulberry Place, </w:t>
      </w:r>
    </w:p>
    <w:p w14:paraId="6FF5E162" w14:textId="77777777" w:rsidR="00B50C6F" w:rsidRPr="00B50C6F" w:rsidRDefault="00B50C6F" w:rsidP="00B50C6F">
      <w:pPr>
        <w:rPr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 xml:space="preserve">5 Clove </w:t>
      </w:r>
      <w:proofErr w:type="gramStart"/>
      <w:r w:rsidRPr="00B50C6F">
        <w:rPr>
          <w:rFonts w:ascii="Arial" w:hAnsi="Arial" w:cs="Arial"/>
          <w:sz w:val="22"/>
          <w:szCs w:val="22"/>
          <w:lang w:val="en-US" w:eastAsia="ja-JP"/>
        </w:rPr>
        <w:t>Crescent</w:t>
      </w:r>
      <w:proofErr w:type="gramEnd"/>
      <w:r w:rsidRPr="00B50C6F">
        <w:rPr>
          <w:rFonts w:ascii="Arial" w:hAnsi="Arial" w:cs="Arial"/>
          <w:sz w:val="22"/>
          <w:szCs w:val="22"/>
          <w:lang w:val="en-US" w:eastAsia="ja-JP"/>
        </w:rPr>
        <w:t xml:space="preserve">, </w:t>
      </w:r>
    </w:p>
    <w:p w14:paraId="407B5AFA" w14:textId="46D469BB" w:rsidR="00B50C6F" w:rsidRPr="00B50C6F" w:rsidRDefault="00B50C6F" w:rsidP="00B50C6F">
      <w:pPr>
        <w:rPr>
          <w:rStyle w:val="address"/>
          <w:rFonts w:ascii="Arial" w:hAnsi="Arial" w:cs="Arial"/>
          <w:sz w:val="22"/>
          <w:szCs w:val="22"/>
          <w:lang w:val="en-US" w:eastAsia="ja-JP"/>
        </w:rPr>
      </w:pPr>
      <w:r w:rsidRPr="00B50C6F">
        <w:rPr>
          <w:rFonts w:ascii="Arial" w:hAnsi="Arial" w:cs="Arial"/>
          <w:sz w:val="22"/>
          <w:szCs w:val="22"/>
          <w:lang w:val="en-US" w:eastAsia="ja-JP"/>
        </w:rPr>
        <w:t>London</w:t>
      </w:r>
      <w:proofErr w:type="gramStart"/>
      <w:r w:rsidRPr="00B50C6F">
        <w:rPr>
          <w:rFonts w:ascii="Arial" w:hAnsi="Arial" w:cs="Arial"/>
          <w:sz w:val="22"/>
          <w:szCs w:val="22"/>
          <w:lang w:val="en-US" w:eastAsia="ja-JP"/>
        </w:rPr>
        <w:t>,E14</w:t>
      </w:r>
      <w:proofErr w:type="gramEnd"/>
      <w:r w:rsidRPr="00B50C6F">
        <w:rPr>
          <w:rFonts w:ascii="Arial" w:hAnsi="Arial" w:cs="Arial"/>
          <w:sz w:val="22"/>
          <w:szCs w:val="22"/>
          <w:lang w:val="en-US" w:eastAsia="ja-JP"/>
        </w:rPr>
        <w:t xml:space="preserve"> 2BG</w:t>
      </w:r>
    </w:p>
    <w:p w14:paraId="59E26EF1" w14:textId="77777777" w:rsidR="003108BF" w:rsidRPr="00B50C6F" w:rsidRDefault="003108BF" w:rsidP="003108BF">
      <w:pPr>
        <w:rPr>
          <w:rStyle w:val="casenumber"/>
          <w:rFonts w:ascii="Arial" w:eastAsia="Times New Roman" w:hAnsi="Arial" w:cs="Arial"/>
          <w:b/>
          <w:color w:val="548DD4" w:themeColor="text2" w:themeTint="99"/>
          <w:sz w:val="22"/>
          <w:szCs w:val="22"/>
        </w:rPr>
      </w:pPr>
    </w:p>
    <w:p w14:paraId="29B58585" w14:textId="77777777" w:rsidR="00903740" w:rsidRDefault="00903740" w:rsidP="003108BF">
      <w:pPr>
        <w:rPr>
          <w:rStyle w:val="casenumber"/>
          <w:rFonts w:ascii="Arial" w:eastAsia="Times New Roman" w:hAnsi="Arial" w:cs="Arial"/>
          <w:sz w:val="22"/>
          <w:szCs w:val="22"/>
        </w:rPr>
      </w:pPr>
    </w:p>
    <w:p w14:paraId="33D01410" w14:textId="77777777" w:rsidR="00903740" w:rsidRDefault="00903740" w:rsidP="003108BF">
      <w:pPr>
        <w:rPr>
          <w:rStyle w:val="casenumber"/>
          <w:rFonts w:ascii="Arial" w:eastAsia="Times New Roman" w:hAnsi="Arial" w:cs="Arial"/>
          <w:sz w:val="22"/>
          <w:szCs w:val="22"/>
        </w:rPr>
      </w:pPr>
    </w:p>
    <w:p w14:paraId="5DE911F5" w14:textId="701D28DC" w:rsidR="00B50C6F" w:rsidRPr="00B50C6F" w:rsidRDefault="00903740" w:rsidP="003108BF">
      <w:pPr>
        <w:rPr>
          <w:rStyle w:val="casenumber"/>
          <w:rFonts w:ascii="Arial" w:eastAsia="Times New Roman" w:hAnsi="Arial" w:cs="Arial"/>
          <w:sz w:val="22"/>
          <w:szCs w:val="22"/>
        </w:rPr>
      </w:pPr>
      <w:r>
        <w:rPr>
          <w:rStyle w:val="casenumber"/>
          <w:rFonts w:ascii="Arial" w:eastAsia="Times New Roman" w:hAnsi="Arial" w:cs="Arial"/>
          <w:sz w:val="22"/>
          <w:szCs w:val="22"/>
        </w:rPr>
        <w:t>August 2016</w:t>
      </w:r>
    </w:p>
    <w:p w14:paraId="5162DAD7" w14:textId="77777777" w:rsidR="00B50C6F" w:rsidRPr="00B50C6F" w:rsidRDefault="00B50C6F" w:rsidP="003108BF">
      <w:pPr>
        <w:rPr>
          <w:rStyle w:val="casenumber"/>
          <w:rFonts w:ascii="Arial" w:eastAsia="Times New Roman" w:hAnsi="Arial" w:cs="Arial"/>
          <w:b/>
          <w:sz w:val="22"/>
          <w:szCs w:val="22"/>
        </w:rPr>
      </w:pPr>
    </w:p>
    <w:p w14:paraId="18C2F2F3" w14:textId="77777777" w:rsidR="00B50C6F" w:rsidRDefault="00B50C6F" w:rsidP="003108BF">
      <w:pPr>
        <w:rPr>
          <w:rStyle w:val="casenumber"/>
          <w:rFonts w:ascii="Arial" w:eastAsia="Times New Roman" w:hAnsi="Arial" w:cs="Arial"/>
          <w:b/>
          <w:sz w:val="22"/>
          <w:szCs w:val="22"/>
        </w:rPr>
      </w:pPr>
    </w:p>
    <w:p w14:paraId="3EFBBCAD" w14:textId="5ECACFE1" w:rsidR="003108BF" w:rsidRPr="00B50C6F" w:rsidRDefault="00903740" w:rsidP="003108BF">
      <w:pPr>
        <w:rPr>
          <w:rStyle w:val="casenumber"/>
          <w:rFonts w:ascii="Arial" w:eastAsia="Times New Roman" w:hAnsi="Arial" w:cs="Arial"/>
          <w:b/>
          <w:sz w:val="22"/>
          <w:szCs w:val="22"/>
        </w:rPr>
      </w:pPr>
      <w:r>
        <w:rPr>
          <w:rStyle w:val="casenumber"/>
          <w:rFonts w:ascii="Arial" w:eastAsia="Times New Roman" w:hAnsi="Arial" w:cs="Arial"/>
          <w:b/>
          <w:sz w:val="22"/>
          <w:szCs w:val="22"/>
        </w:rPr>
        <w:t>RE</w:t>
      </w:r>
      <w:r w:rsidR="00B50C6F" w:rsidRPr="00B50C6F">
        <w:rPr>
          <w:rStyle w:val="casenumber"/>
          <w:rFonts w:ascii="Arial" w:eastAsia="Times New Roman" w:hAnsi="Arial" w:cs="Arial"/>
          <w:b/>
          <w:sz w:val="22"/>
          <w:szCs w:val="22"/>
        </w:rPr>
        <w:t>:</w:t>
      </w:r>
      <w:r>
        <w:rPr>
          <w:rStyle w:val="casenumber"/>
          <w:rFonts w:ascii="Arial" w:eastAsia="Times New Roman" w:hAnsi="Arial" w:cs="Arial"/>
          <w:b/>
          <w:sz w:val="22"/>
          <w:szCs w:val="22"/>
        </w:rPr>
        <w:t xml:space="preserve"> </w:t>
      </w:r>
      <w:r w:rsidR="00F70B53" w:rsidRPr="00B50C6F">
        <w:rPr>
          <w:rStyle w:val="casenumber"/>
          <w:rFonts w:ascii="Arial" w:eastAsia="Times New Roman" w:hAnsi="Arial" w:cs="Arial"/>
          <w:b/>
          <w:sz w:val="22"/>
          <w:szCs w:val="22"/>
        </w:rPr>
        <w:t>THE WAPPING LIDO</w:t>
      </w:r>
    </w:p>
    <w:p w14:paraId="4ACB97C4" w14:textId="54F32537" w:rsidR="00D3515D" w:rsidRPr="00B50C6F" w:rsidRDefault="00D3515D" w:rsidP="00D51D9F">
      <w:pPr>
        <w:rPr>
          <w:rFonts w:ascii="Arial" w:eastAsia="Times New Roman" w:hAnsi="Arial" w:cs="Arial"/>
          <w:noProof/>
          <w:sz w:val="22"/>
          <w:szCs w:val="22"/>
          <w:lang w:val="en-US"/>
        </w:rPr>
      </w:pPr>
      <w:r w:rsidRPr="00B50C6F">
        <w:rPr>
          <w:rFonts w:ascii="Arial" w:eastAsia="Times New Roman" w:hAnsi="Arial" w:cs="Arial"/>
          <w:noProof/>
          <w:sz w:val="22"/>
          <w:szCs w:val="22"/>
          <w:lang w:val="en-US"/>
        </w:rPr>
        <w:t xml:space="preserve">  </w:t>
      </w:r>
    </w:p>
    <w:p w14:paraId="63C36E99" w14:textId="77777777" w:rsidR="003108BF" w:rsidRPr="00B50C6F" w:rsidRDefault="003108BF" w:rsidP="003108BF">
      <w:pPr>
        <w:jc w:val="both"/>
        <w:rPr>
          <w:rStyle w:val="casenumber"/>
          <w:rFonts w:ascii="Arial" w:eastAsia="Times New Roman" w:hAnsi="Arial" w:cs="Arial"/>
          <w:sz w:val="22"/>
          <w:szCs w:val="22"/>
        </w:rPr>
      </w:pPr>
    </w:p>
    <w:p w14:paraId="3878C7D8" w14:textId="2A4D8E1E" w:rsidR="00B50C6F" w:rsidRPr="00B50C6F" w:rsidRDefault="00B50C6F" w:rsidP="003108BF">
      <w:pPr>
        <w:jc w:val="both"/>
        <w:rPr>
          <w:rStyle w:val="casenumber"/>
          <w:rFonts w:ascii="Arial" w:eastAsia="Times New Roman" w:hAnsi="Arial" w:cs="Arial"/>
          <w:sz w:val="22"/>
          <w:szCs w:val="22"/>
        </w:rPr>
      </w:pPr>
      <w:r w:rsidRPr="00B50C6F">
        <w:rPr>
          <w:rStyle w:val="casenumber"/>
          <w:rFonts w:ascii="Arial" w:eastAsia="Times New Roman" w:hAnsi="Arial" w:cs="Arial"/>
          <w:sz w:val="22"/>
          <w:szCs w:val="22"/>
        </w:rPr>
        <w:t>Dear Mr Atkinson,</w:t>
      </w:r>
    </w:p>
    <w:p w14:paraId="0C977AC5" w14:textId="77777777" w:rsidR="00B50C6F" w:rsidRPr="00B50C6F" w:rsidRDefault="00B50C6F" w:rsidP="003108BF">
      <w:pPr>
        <w:jc w:val="both"/>
        <w:rPr>
          <w:rStyle w:val="casenumber"/>
          <w:rFonts w:ascii="Arial" w:eastAsia="Times New Roman" w:hAnsi="Arial" w:cs="Arial"/>
          <w:sz w:val="22"/>
          <w:szCs w:val="22"/>
        </w:rPr>
      </w:pPr>
    </w:p>
    <w:p w14:paraId="09BC575A" w14:textId="77777777" w:rsidR="00B50C6F" w:rsidRDefault="00B50C6F" w:rsidP="00B50C6F">
      <w:pPr>
        <w:rPr>
          <w:rStyle w:val="casenumber"/>
          <w:rFonts w:ascii="Arial" w:eastAsia="Times New Roman" w:hAnsi="Arial" w:cs="Arial"/>
          <w:sz w:val="22"/>
          <w:szCs w:val="22"/>
        </w:rPr>
      </w:pPr>
      <w:r w:rsidRPr="00B50C6F">
        <w:rPr>
          <w:rStyle w:val="casenumber"/>
          <w:rFonts w:ascii="Arial" w:eastAsia="Times New Roman" w:hAnsi="Arial" w:cs="Arial"/>
          <w:sz w:val="22"/>
          <w:szCs w:val="22"/>
        </w:rPr>
        <w:t>I am writing in support of the</w:t>
      </w:r>
      <w:r>
        <w:rPr>
          <w:rStyle w:val="casenumber"/>
          <w:rFonts w:ascii="Arial" w:eastAsia="Times New Roman" w:hAnsi="Arial" w:cs="Arial"/>
          <w:sz w:val="22"/>
          <w:szCs w:val="22"/>
        </w:rPr>
        <w:t xml:space="preserve"> Wapping Lido proposals at Brussels Wharf,</w:t>
      </w:r>
      <w:r w:rsidRPr="00B50C6F">
        <w:rPr>
          <w:rStyle w:val="casenumber"/>
          <w:rFonts w:ascii="Arial" w:eastAsia="Times New Roman" w:hAnsi="Arial" w:cs="Arial"/>
          <w:sz w:val="22"/>
          <w:szCs w:val="22"/>
        </w:rPr>
        <w:t xml:space="preserve"> </w:t>
      </w:r>
    </w:p>
    <w:p w14:paraId="26D0EF4B" w14:textId="196FC481" w:rsidR="00B50C6F" w:rsidRDefault="00B50C6F" w:rsidP="00B50C6F">
      <w:pPr>
        <w:rPr>
          <w:rStyle w:val="casenumber"/>
          <w:rFonts w:ascii="Arial" w:eastAsia="Times New Roman" w:hAnsi="Arial" w:cs="Arial"/>
          <w:sz w:val="22"/>
          <w:szCs w:val="22"/>
        </w:rPr>
      </w:pPr>
      <w:r w:rsidRPr="00B50C6F">
        <w:rPr>
          <w:rStyle w:val="casenumber"/>
          <w:rFonts w:ascii="Arial" w:eastAsia="Times New Roman" w:hAnsi="Arial" w:cs="Arial"/>
          <w:sz w:val="22"/>
          <w:szCs w:val="22"/>
        </w:rPr>
        <w:t xml:space="preserve">Planning Application </w:t>
      </w:r>
      <w:r>
        <w:rPr>
          <w:rStyle w:val="casenumber"/>
          <w:rFonts w:ascii="Arial" w:eastAsia="Times New Roman" w:hAnsi="Arial" w:cs="Arial"/>
          <w:sz w:val="22"/>
          <w:szCs w:val="22"/>
        </w:rPr>
        <w:t xml:space="preserve">Ref: </w:t>
      </w:r>
      <w:r w:rsidRPr="00B50C6F">
        <w:rPr>
          <w:rStyle w:val="casenumber"/>
          <w:rFonts w:ascii="Arial" w:eastAsia="Times New Roman" w:hAnsi="Arial" w:cs="Arial"/>
          <w:sz w:val="22"/>
          <w:szCs w:val="22"/>
        </w:rPr>
        <w:t>PA/16/01978/A1</w:t>
      </w:r>
      <w:r>
        <w:rPr>
          <w:rStyle w:val="casenumber"/>
          <w:rFonts w:ascii="Arial" w:eastAsia="Times New Roman" w:hAnsi="Arial" w:cs="Arial"/>
          <w:sz w:val="22"/>
          <w:szCs w:val="22"/>
        </w:rPr>
        <w:t>.</w:t>
      </w:r>
    </w:p>
    <w:p w14:paraId="33390928" w14:textId="77777777" w:rsidR="00B50C6F" w:rsidRDefault="00B50C6F" w:rsidP="00B50C6F">
      <w:pPr>
        <w:rPr>
          <w:rStyle w:val="casenumber"/>
          <w:rFonts w:ascii="Arial" w:eastAsia="Times New Roman" w:hAnsi="Arial" w:cs="Arial"/>
          <w:sz w:val="22"/>
          <w:szCs w:val="22"/>
        </w:rPr>
      </w:pPr>
    </w:p>
    <w:p w14:paraId="46F4FCBF" w14:textId="77777777" w:rsidR="00B50C6F" w:rsidRPr="00B50C6F" w:rsidRDefault="00B50C6F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This development will revitalise the Shadwell Basin area and transform it into a focal point for the community, attracting a diversity of users and events.   </w:t>
      </w:r>
    </w:p>
    <w:p w14:paraId="008A5700" w14:textId="77777777" w:rsidR="00D51D9F" w:rsidRPr="00B50C6F" w:rsidRDefault="00D51D9F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56384243" w14:textId="6BC1B8CB" w:rsidR="00D51D9F" w:rsidRPr="00B50C6F" w:rsidRDefault="00D51D9F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This development 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 xml:space="preserve">will benefit the 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community 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>by creating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>a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</w:t>
      </w:r>
      <w:r w:rsidR="0026413A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public 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>natural s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>wimming pool</w:t>
      </w:r>
      <w:r w:rsidR="00F70B53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>and i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>ntegrated kids pool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 xml:space="preserve"> in a currently neglected and underused area of Shadwell Basin. The proposed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café / restaurant along the central square</w:t>
      </w:r>
      <w:r w:rsidR="00903740">
        <w:rPr>
          <w:rStyle w:val="address"/>
          <w:rFonts w:ascii="Arial" w:eastAsia="Times New Roman" w:hAnsi="Arial" w:cs="Arial"/>
          <w:sz w:val="22"/>
          <w:szCs w:val="22"/>
        </w:rPr>
        <w:t xml:space="preserve"> will also provide a much needed public toilet facility to the area</w:t>
      </w:r>
      <w:r w:rsidRPr="00B50C6F">
        <w:rPr>
          <w:rStyle w:val="address"/>
          <w:rFonts w:ascii="Arial" w:eastAsia="Times New Roman" w:hAnsi="Arial" w:cs="Arial"/>
          <w:sz w:val="22"/>
          <w:szCs w:val="22"/>
        </w:rPr>
        <w:t>.</w:t>
      </w:r>
    </w:p>
    <w:p w14:paraId="5144CF25" w14:textId="77777777" w:rsidR="00667594" w:rsidRPr="00B50C6F" w:rsidRDefault="00667594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57CB9E6C" w14:textId="6448536B" w:rsidR="00667594" w:rsidRPr="00B50C6F" w:rsidRDefault="00903740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  <w:r>
        <w:rPr>
          <w:rStyle w:val="address"/>
          <w:rFonts w:ascii="Arial" w:eastAsia="Times New Roman" w:hAnsi="Arial" w:cs="Arial"/>
          <w:sz w:val="22"/>
          <w:szCs w:val="22"/>
        </w:rPr>
        <w:t>The</w:t>
      </w:r>
      <w:r w:rsidR="00667594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</w:t>
      </w:r>
      <w:r w:rsidR="0026413A" w:rsidRPr="00B50C6F">
        <w:rPr>
          <w:rStyle w:val="address"/>
          <w:rFonts w:ascii="Arial" w:eastAsia="Times New Roman" w:hAnsi="Arial" w:cs="Arial"/>
          <w:sz w:val="22"/>
          <w:szCs w:val="22"/>
        </w:rPr>
        <w:t>new W</w:t>
      </w:r>
      <w:r w:rsidR="00667594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etland </w:t>
      </w:r>
      <w:r w:rsidR="0026413A" w:rsidRPr="00B50C6F">
        <w:rPr>
          <w:rStyle w:val="address"/>
          <w:rFonts w:ascii="Arial" w:eastAsia="Times New Roman" w:hAnsi="Arial" w:cs="Arial"/>
          <w:sz w:val="22"/>
          <w:szCs w:val="22"/>
        </w:rPr>
        <w:t>Park will enhance</w:t>
      </w:r>
      <w:r w:rsidR="00667594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the water quality and biodiversity of the basin as a whole. </w:t>
      </w:r>
      <w:r w:rsidR="0026413A" w:rsidRPr="00B50C6F">
        <w:rPr>
          <w:rStyle w:val="address"/>
          <w:rFonts w:ascii="Arial" w:eastAsia="Times New Roman" w:hAnsi="Arial" w:cs="Arial"/>
          <w:sz w:val="22"/>
          <w:szCs w:val="22"/>
        </w:rPr>
        <w:t>This</w:t>
      </w:r>
      <w:r w:rsidR="00667594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will</w:t>
      </w:r>
      <w:r>
        <w:rPr>
          <w:rStyle w:val="address"/>
          <w:rFonts w:ascii="Arial" w:eastAsia="Times New Roman" w:hAnsi="Arial" w:cs="Arial"/>
          <w:sz w:val="22"/>
          <w:szCs w:val="22"/>
        </w:rPr>
        <w:t xml:space="preserve"> also</w:t>
      </w:r>
      <w:r w:rsidR="00667594"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provide a link between Wapping Woods and King Edward Memorial Park, creating a green ecological corridor in the centre of London City, providing a habitat for a diversity of wildlife and an enhanced park area for the community.</w:t>
      </w:r>
    </w:p>
    <w:p w14:paraId="22FBAD3C" w14:textId="77777777" w:rsidR="00D3515D" w:rsidRDefault="00D3515D" w:rsidP="003108BF">
      <w:pPr>
        <w:jc w:val="both"/>
        <w:rPr>
          <w:rStyle w:val="address"/>
          <w:rFonts w:ascii="Arial" w:eastAsia="Times New Roman" w:hAnsi="Arial" w:cs="Arial"/>
          <w:sz w:val="22"/>
          <w:szCs w:val="22"/>
        </w:rPr>
      </w:pPr>
    </w:p>
    <w:p w14:paraId="4C757753" w14:textId="77777777" w:rsidR="00B50C6F" w:rsidRDefault="00B50C6F" w:rsidP="003108BF">
      <w:pPr>
        <w:jc w:val="both"/>
        <w:rPr>
          <w:rStyle w:val="address"/>
          <w:rFonts w:ascii="Arial" w:eastAsia="Times New Roman" w:hAnsi="Arial" w:cs="Arial"/>
          <w:sz w:val="22"/>
          <w:szCs w:val="22"/>
        </w:rPr>
      </w:pPr>
    </w:p>
    <w:p w14:paraId="516F76FB" w14:textId="3FCE0BEB" w:rsidR="00B50C6F" w:rsidRDefault="00B50C6F" w:rsidP="003108BF">
      <w:pPr>
        <w:jc w:val="both"/>
        <w:rPr>
          <w:rStyle w:val="address"/>
          <w:rFonts w:ascii="Arial" w:eastAsia="Times New Roman" w:hAnsi="Arial" w:cs="Arial"/>
          <w:sz w:val="22"/>
          <w:szCs w:val="22"/>
        </w:rPr>
      </w:pPr>
      <w:r>
        <w:rPr>
          <w:rStyle w:val="address"/>
          <w:rFonts w:ascii="Arial" w:eastAsia="Times New Roman" w:hAnsi="Arial" w:cs="Arial"/>
          <w:sz w:val="22"/>
          <w:szCs w:val="22"/>
        </w:rPr>
        <w:t>Yours sincerely,</w:t>
      </w:r>
    </w:p>
    <w:p w14:paraId="3C345C84" w14:textId="77777777" w:rsidR="00B50C6F" w:rsidRDefault="00B50C6F" w:rsidP="003108BF">
      <w:pPr>
        <w:jc w:val="both"/>
        <w:rPr>
          <w:rStyle w:val="address"/>
          <w:rFonts w:ascii="Arial" w:eastAsia="Times New Roman" w:hAnsi="Arial" w:cs="Arial"/>
          <w:sz w:val="22"/>
          <w:szCs w:val="22"/>
        </w:rPr>
      </w:pPr>
    </w:p>
    <w:p w14:paraId="1FD74380" w14:textId="77777777" w:rsidR="00B50C6F" w:rsidRPr="00B50C6F" w:rsidRDefault="00B50C6F" w:rsidP="003108BF">
      <w:pPr>
        <w:jc w:val="both"/>
        <w:rPr>
          <w:rStyle w:val="address"/>
          <w:rFonts w:ascii="Arial" w:eastAsia="Times New Roman" w:hAnsi="Arial" w:cs="Arial"/>
          <w:sz w:val="22"/>
          <w:szCs w:val="22"/>
        </w:rPr>
      </w:pPr>
    </w:p>
    <w:p w14:paraId="39898939" w14:textId="77777777" w:rsidR="00667594" w:rsidRPr="00B50C6F" w:rsidRDefault="00667594" w:rsidP="00D51D9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0DE925A3" w14:textId="3537163A" w:rsidR="00B3387B" w:rsidRPr="00A634BB" w:rsidRDefault="00A634BB" w:rsidP="00D51D9F">
      <w:pPr>
        <w:rPr>
          <w:rStyle w:val="address"/>
          <w:rFonts w:ascii="Arial" w:eastAsia="Times New Roman" w:hAnsi="Arial" w:cs="Arial"/>
          <w:color w:val="FF0000"/>
          <w:sz w:val="22"/>
          <w:szCs w:val="22"/>
        </w:rPr>
      </w:pPr>
      <w:r>
        <w:rPr>
          <w:rStyle w:val="address"/>
          <w:rFonts w:ascii="Arial" w:eastAsia="Times New Roman" w:hAnsi="Arial" w:cs="Arial"/>
          <w:color w:val="FF0000"/>
          <w:sz w:val="22"/>
          <w:szCs w:val="22"/>
        </w:rPr>
        <w:t>Your name &amp; a</w:t>
      </w:r>
      <w:bookmarkStart w:id="0" w:name="_GoBack"/>
      <w:bookmarkEnd w:id="0"/>
      <w:r w:rsidRPr="00A634BB">
        <w:rPr>
          <w:rStyle w:val="address"/>
          <w:rFonts w:ascii="Arial" w:eastAsia="Times New Roman" w:hAnsi="Arial" w:cs="Arial"/>
          <w:color w:val="FF0000"/>
          <w:sz w:val="22"/>
          <w:szCs w:val="22"/>
        </w:rPr>
        <w:t>ddress</w:t>
      </w:r>
    </w:p>
    <w:p w14:paraId="080D1B55" w14:textId="77777777" w:rsidR="00D51D9F" w:rsidRPr="00B50C6F" w:rsidRDefault="00D51D9F" w:rsidP="00B50C6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5B76C4EA" w14:textId="77777777" w:rsidR="003108BF" w:rsidRPr="00B50C6F" w:rsidRDefault="003108BF" w:rsidP="00D51D9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24D6A771" w14:textId="77777777" w:rsidR="003108BF" w:rsidRPr="00B50C6F" w:rsidRDefault="003108BF" w:rsidP="00D51D9F">
      <w:pPr>
        <w:rPr>
          <w:rStyle w:val="address"/>
          <w:rFonts w:ascii="Arial" w:eastAsia="Times New Roman" w:hAnsi="Arial" w:cs="Arial"/>
          <w:sz w:val="22"/>
          <w:szCs w:val="22"/>
        </w:rPr>
      </w:pPr>
    </w:p>
    <w:p w14:paraId="6130D533" w14:textId="4DAFB285" w:rsidR="00D51D9F" w:rsidRPr="00B50C6F" w:rsidRDefault="003108BF" w:rsidP="00D51D9F">
      <w:pPr>
        <w:rPr>
          <w:rStyle w:val="address"/>
          <w:rFonts w:ascii="Arial" w:eastAsia="Times New Roman" w:hAnsi="Arial" w:cs="Arial"/>
          <w:sz w:val="22"/>
          <w:szCs w:val="22"/>
        </w:rPr>
      </w:pPr>
      <w:r w:rsidRPr="00B50C6F">
        <w:rPr>
          <w:rStyle w:val="address"/>
          <w:rFonts w:ascii="Arial" w:eastAsia="Times New Roman" w:hAnsi="Arial" w:cs="Arial"/>
          <w:sz w:val="22"/>
          <w:szCs w:val="22"/>
        </w:rPr>
        <w:t xml:space="preserve">   </w:t>
      </w:r>
    </w:p>
    <w:p w14:paraId="296FEB35" w14:textId="77777777" w:rsidR="00D51D9F" w:rsidRPr="00B50C6F" w:rsidRDefault="00D51D9F" w:rsidP="00D51D9F">
      <w:pPr>
        <w:rPr>
          <w:rFonts w:ascii="Arial" w:hAnsi="Arial" w:cs="Arial"/>
          <w:sz w:val="22"/>
          <w:szCs w:val="22"/>
        </w:rPr>
      </w:pPr>
    </w:p>
    <w:sectPr w:rsidR="00D51D9F" w:rsidRPr="00B50C6F" w:rsidSect="003108BF">
      <w:pgSz w:w="11904" w:h="16836"/>
      <w:pgMar w:top="1440" w:right="141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9F"/>
    <w:rsid w:val="0026413A"/>
    <w:rsid w:val="003108BF"/>
    <w:rsid w:val="003C258E"/>
    <w:rsid w:val="00667594"/>
    <w:rsid w:val="00903740"/>
    <w:rsid w:val="00A634BB"/>
    <w:rsid w:val="00B3387B"/>
    <w:rsid w:val="00B44DD7"/>
    <w:rsid w:val="00B50C6F"/>
    <w:rsid w:val="00D3515D"/>
    <w:rsid w:val="00D51D9F"/>
    <w:rsid w:val="00E45632"/>
    <w:rsid w:val="00F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2AA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dale Mono" w:hAnsi="Andale Mo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D51D9F"/>
  </w:style>
  <w:style w:type="character" w:customStyle="1" w:styleId="divider1">
    <w:name w:val="divider1"/>
    <w:basedOn w:val="DefaultParagraphFont"/>
    <w:rsid w:val="00D51D9F"/>
  </w:style>
  <w:style w:type="character" w:customStyle="1" w:styleId="description">
    <w:name w:val="description"/>
    <w:basedOn w:val="DefaultParagraphFont"/>
    <w:rsid w:val="00D51D9F"/>
  </w:style>
  <w:style w:type="character" w:customStyle="1" w:styleId="divider2">
    <w:name w:val="divider2"/>
    <w:basedOn w:val="DefaultParagraphFont"/>
    <w:rsid w:val="00D51D9F"/>
  </w:style>
  <w:style w:type="character" w:customStyle="1" w:styleId="address">
    <w:name w:val="address"/>
    <w:basedOn w:val="DefaultParagraphFont"/>
    <w:rsid w:val="00D51D9F"/>
  </w:style>
  <w:style w:type="paragraph" w:styleId="BalloonText">
    <w:name w:val="Balloon Text"/>
    <w:basedOn w:val="Normal"/>
    <w:link w:val="BalloonTextChar"/>
    <w:uiPriority w:val="99"/>
    <w:semiHidden/>
    <w:unhideWhenUsed/>
    <w:rsid w:val="00D35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5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dale Mono" w:hAnsi="Andale Mo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D51D9F"/>
  </w:style>
  <w:style w:type="character" w:customStyle="1" w:styleId="divider1">
    <w:name w:val="divider1"/>
    <w:basedOn w:val="DefaultParagraphFont"/>
    <w:rsid w:val="00D51D9F"/>
  </w:style>
  <w:style w:type="character" w:customStyle="1" w:styleId="description">
    <w:name w:val="description"/>
    <w:basedOn w:val="DefaultParagraphFont"/>
    <w:rsid w:val="00D51D9F"/>
  </w:style>
  <w:style w:type="character" w:customStyle="1" w:styleId="divider2">
    <w:name w:val="divider2"/>
    <w:basedOn w:val="DefaultParagraphFont"/>
    <w:rsid w:val="00D51D9F"/>
  </w:style>
  <w:style w:type="character" w:customStyle="1" w:styleId="address">
    <w:name w:val="address"/>
    <w:basedOn w:val="DefaultParagraphFont"/>
    <w:rsid w:val="00D51D9F"/>
  </w:style>
  <w:style w:type="paragraph" w:styleId="BalloonText">
    <w:name w:val="Balloon Text"/>
    <w:basedOn w:val="Normal"/>
    <w:link w:val="BalloonTextChar"/>
    <w:uiPriority w:val="99"/>
    <w:semiHidden/>
    <w:unhideWhenUsed/>
    <w:rsid w:val="00D35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C6C7B-7662-9E44-8E2E-6C2C77A6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Kew</dc:creator>
  <cp:keywords/>
  <dc:description/>
  <cp:lastModifiedBy>Anna Versteeg</cp:lastModifiedBy>
  <cp:revision>4</cp:revision>
  <dcterms:created xsi:type="dcterms:W3CDTF">2016-08-08T23:42:00Z</dcterms:created>
  <dcterms:modified xsi:type="dcterms:W3CDTF">2016-08-09T13:46:00Z</dcterms:modified>
</cp:coreProperties>
</file>